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Pr="000A1DED" w:rsidRDefault="006D12D1" w:rsidP="00EB21F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A1DED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0A1DED" w:rsidRDefault="00EB21FE" w:rsidP="00EB21FE">
      <w:pPr>
        <w:jc w:val="center"/>
        <w:rPr>
          <w:rFonts w:asciiTheme="minorHAnsi" w:hAnsiTheme="minorHAnsi" w:cstheme="minorHAnsi"/>
          <w:b/>
        </w:rPr>
      </w:pPr>
    </w:p>
    <w:p w:rsidR="00EB21FE" w:rsidRPr="000A1DED" w:rsidRDefault="00EB21FE" w:rsidP="00EB21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DED">
        <w:rPr>
          <w:rFonts w:asciiTheme="minorHAnsi" w:hAnsiTheme="minorHAnsi" w:cstheme="minorHAnsi"/>
          <w:b/>
          <w:smallCaps/>
        </w:rPr>
        <w:t xml:space="preserve">Progress Report </w:t>
      </w:r>
    </w:p>
    <w:p w:rsidR="00EB21FE" w:rsidRPr="000A1DED" w:rsidRDefault="00EB21FE" w:rsidP="00EB21FE">
      <w:pPr>
        <w:rPr>
          <w:rFonts w:asciiTheme="minorHAnsi" w:hAnsiTheme="minorHAnsi" w:cstheme="minorHAnsi"/>
          <w:sz w:val="22"/>
          <w:szCs w:val="22"/>
        </w:rPr>
      </w:pPr>
    </w:p>
    <w:p w:rsidR="00EB21FE" w:rsidRPr="000A1DED" w:rsidRDefault="00EB21FE" w:rsidP="00EB21FE">
      <w:pPr>
        <w:rPr>
          <w:rFonts w:asciiTheme="minorHAnsi" w:hAnsiTheme="minorHAnsi" w:cstheme="minorHAnsi"/>
          <w:sz w:val="22"/>
          <w:szCs w:val="22"/>
        </w:rPr>
      </w:pP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PROJECT TITLE:</w:t>
      </w:r>
      <w:r w:rsidRPr="006F1F27">
        <w:rPr>
          <w:rFonts w:asciiTheme="minorHAnsi" w:hAnsiTheme="minorHAnsi" w:cstheme="minorHAnsi"/>
          <w:sz w:val="22"/>
          <w:szCs w:val="22"/>
        </w:rPr>
        <w:t xml:space="preserve"> Maximizing Soil Warming and Health under Different Tillage Practices in a Corn-Soybean Rotation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PROJECT NUMBER:</w:t>
      </w:r>
      <w:r w:rsidRPr="006F1F27">
        <w:rPr>
          <w:rFonts w:asciiTheme="minorHAnsi" w:hAnsiTheme="minorHAnsi" w:cstheme="minorHAnsi"/>
          <w:sz w:val="22"/>
          <w:szCs w:val="22"/>
        </w:rPr>
        <w:t xml:space="preserve"> 4110-14SP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REPORTING PERIOD</w:t>
      </w:r>
      <w:r w:rsidR="00C144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144B2" w:rsidRPr="00C144B2">
        <w:rPr>
          <w:rFonts w:asciiTheme="minorHAnsi" w:hAnsiTheme="minorHAnsi" w:cstheme="minorHAnsi"/>
          <w:sz w:val="22"/>
          <w:szCs w:val="22"/>
        </w:rPr>
        <w:t>February 1, 2018</w:t>
      </w:r>
      <w:r w:rsidR="00814E3C" w:rsidRPr="00C144B2">
        <w:rPr>
          <w:rFonts w:asciiTheme="minorHAnsi" w:hAnsiTheme="minorHAnsi" w:cstheme="minorHAnsi"/>
          <w:sz w:val="22"/>
          <w:szCs w:val="22"/>
        </w:rPr>
        <w:t xml:space="preserve"> to </w:t>
      </w:r>
      <w:r w:rsidR="00C144B2">
        <w:rPr>
          <w:rFonts w:asciiTheme="minorHAnsi" w:hAnsiTheme="minorHAnsi" w:cstheme="minorHAnsi"/>
          <w:sz w:val="22"/>
          <w:szCs w:val="22"/>
        </w:rPr>
        <w:t>April</w:t>
      </w:r>
      <w:r w:rsidR="00814E3C">
        <w:rPr>
          <w:rFonts w:asciiTheme="minorHAnsi" w:hAnsiTheme="minorHAnsi" w:cstheme="minorHAnsi"/>
          <w:sz w:val="22"/>
          <w:szCs w:val="22"/>
        </w:rPr>
        <w:t xml:space="preserve"> 3</w:t>
      </w:r>
      <w:r w:rsidR="00C144B2">
        <w:rPr>
          <w:rFonts w:asciiTheme="minorHAnsi" w:hAnsiTheme="minorHAnsi" w:cstheme="minorHAnsi"/>
          <w:sz w:val="22"/>
          <w:szCs w:val="22"/>
        </w:rPr>
        <w:t>0</w:t>
      </w:r>
      <w:r w:rsidR="00814E3C">
        <w:rPr>
          <w:rFonts w:asciiTheme="minorHAnsi" w:hAnsiTheme="minorHAnsi" w:cstheme="minorHAnsi"/>
          <w:sz w:val="22"/>
          <w:szCs w:val="22"/>
        </w:rPr>
        <w:t>, 2018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PRINCIPAL INVESTIGATOR</w:t>
      </w:r>
      <w:r w:rsidR="000A1DED">
        <w:rPr>
          <w:rFonts w:asciiTheme="minorHAnsi" w:hAnsiTheme="minorHAnsi" w:cstheme="minorHAnsi"/>
          <w:b/>
          <w:sz w:val="22"/>
          <w:szCs w:val="22"/>
        </w:rPr>
        <w:t>(S)</w:t>
      </w:r>
      <w:r w:rsidRPr="006F1F27">
        <w:rPr>
          <w:rFonts w:asciiTheme="minorHAnsi" w:hAnsiTheme="minorHAnsi" w:cstheme="minorHAnsi"/>
          <w:b/>
          <w:sz w:val="22"/>
          <w:szCs w:val="22"/>
        </w:rPr>
        <w:t>:</w:t>
      </w:r>
      <w:r w:rsidRPr="006F1F27">
        <w:rPr>
          <w:rFonts w:asciiTheme="minorHAnsi" w:hAnsiTheme="minorHAnsi" w:cstheme="minorHAnsi"/>
          <w:sz w:val="22"/>
          <w:szCs w:val="22"/>
        </w:rPr>
        <w:t xml:space="preserve"> Jodi DeJong-Hughes</w:t>
      </w:r>
      <w:r w:rsidR="000A1DED">
        <w:rPr>
          <w:rFonts w:asciiTheme="minorHAnsi" w:hAnsiTheme="minorHAnsi" w:cstheme="minorHAnsi"/>
          <w:sz w:val="22"/>
          <w:szCs w:val="22"/>
        </w:rPr>
        <w:t>, Aaron Daigh, Abbey Wick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ORGANIZATION:</w:t>
      </w:r>
      <w:r w:rsidRPr="006F1F27">
        <w:rPr>
          <w:rFonts w:asciiTheme="minorHAnsi" w:hAnsiTheme="minorHAnsi" w:cstheme="minorHAnsi"/>
          <w:sz w:val="22"/>
          <w:szCs w:val="22"/>
        </w:rPr>
        <w:t xml:space="preserve"> University of Minnesota Regents</w:t>
      </w:r>
      <w:r w:rsidR="000A1DED">
        <w:rPr>
          <w:rFonts w:asciiTheme="minorHAnsi" w:hAnsiTheme="minorHAnsi" w:cstheme="minorHAnsi"/>
          <w:sz w:val="22"/>
          <w:szCs w:val="22"/>
        </w:rPr>
        <w:t>, North Dakota State University Extension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PHONE NUMBER:</w:t>
      </w:r>
      <w:r w:rsidRPr="006F1F27">
        <w:rPr>
          <w:rFonts w:asciiTheme="minorHAnsi" w:hAnsiTheme="minorHAnsi" w:cstheme="minorHAnsi"/>
          <w:sz w:val="22"/>
          <w:szCs w:val="22"/>
        </w:rPr>
        <w:t xml:space="preserve"> 320-235-0726 x 2006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EMAIL:</w:t>
      </w:r>
      <w:r w:rsidRPr="006F1F2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0A1DED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dejon003@umn.edu</w:t>
        </w:r>
      </w:hyperlink>
    </w:p>
    <w:p w:rsidR="00EB21FE" w:rsidRPr="000A1DED" w:rsidRDefault="00EB21FE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B21FE" w:rsidRPr="000A1DED" w:rsidRDefault="00EB21FE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 xml:space="preserve">1.) </w:t>
      </w:r>
      <w:r w:rsidR="006D12D1" w:rsidRPr="000A1DED">
        <w:rPr>
          <w:rFonts w:asciiTheme="minorHAnsi" w:hAnsiTheme="minorHAnsi" w:cstheme="minorHAnsi"/>
          <w:sz w:val="22"/>
          <w:szCs w:val="22"/>
        </w:rPr>
        <w:t>PROJECT ACTIVITIES COMPLETED DURING THE REPORTING PERIOD.</w:t>
      </w:r>
      <w:r w:rsidRPr="000A1DED">
        <w:rPr>
          <w:rFonts w:asciiTheme="minorHAnsi" w:hAnsiTheme="minorHAnsi" w:cstheme="minorHAnsi"/>
          <w:sz w:val="22"/>
          <w:szCs w:val="22"/>
        </w:rPr>
        <w:t xml:space="preserve"> </w:t>
      </w:r>
      <w:r w:rsidR="00163E32">
        <w:rPr>
          <w:rFonts w:asciiTheme="minorHAnsi" w:hAnsiTheme="minorHAnsi" w:cstheme="minorHAnsi"/>
          <w:sz w:val="22"/>
          <w:szCs w:val="22"/>
        </w:rPr>
        <w:t xml:space="preserve"> </w:t>
      </w:r>
      <w:r w:rsidRPr="000A1DED">
        <w:rPr>
          <w:rFonts w:asciiTheme="minorHAnsi" w:hAnsiTheme="minorHAnsi" w:cstheme="minorHAnsi"/>
          <w:sz w:val="22"/>
          <w:szCs w:val="22"/>
        </w:rPr>
        <w:t>(</w:t>
      </w:r>
      <w:r w:rsidR="008926A7" w:rsidRPr="000A1DED">
        <w:rPr>
          <w:rFonts w:asciiTheme="minorHAnsi" w:hAnsiTheme="minorHAnsi" w:cstheme="minorHAnsi"/>
          <w:i/>
          <w:sz w:val="22"/>
          <w:szCs w:val="22"/>
        </w:rPr>
        <w:t>Describe project progress s</w:t>
      </w:r>
      <w:r w:rsidRPr="000A1DED">
        <w:rPr>
          <w:rFonts w:asciiTheme="minorHAnsi" w:hAnsiTheme="minorHAnsi" w:cstheme="minorHAnsi"/>
          <w:i/>
          <w:sz w:val="22"/>
          <w:szCs w:val="22"/>
        </w:rPr>
        <w:t xml:space="preserve">pecific to </w:t>
      </w:r>
      <w:r w:rsidR="008926A7" w:rsidRPr="000A1DED">
        <w:rPr>
          <w:rFonts w:asciiTheme="minorHAnsi" w:hAnsiTheme="minorHAnsi" w:cstheme="minorHAnsi"/>
          <w:i/>
          <w:sz w:val="22"/>
          <w:szCs w:val="22"/>
        </w:rPr>
        <w:t xml:space="preserve">goals, objectives, and deliverables identified in </w:t>
      </w:r>
      <w:r w:rsidR="00EB16B7" w:rsidRPr="000A1DED">
        <w:rPr>
          <w:rFonts w:asciiTheme="minorHAnsi" w:hAnsiTheme="minorHAnsi" w:cstheme="minorHAnsi"/>
          <w:i/>
          <w:sz w:val="22"/>
          <w:szCs w:val="22"/>
        </w:rPr>
        <w:t>the project work</w:t>
      </w:r>
      <w:r w:rsidRPr="000A1DED">
        <w:rPr>
          <w:rFonts w:asciiTheme="minorHAnsi" w:hAnsiTheme="minorHAnsi" w:cstheme="minorHAnsi"/>
          <w:i/>
          <w:sz w:val="22"/>
          <w:szCs w:val="22"/>
        </w:rPr>
        <w:t>plan</w:t>
      </w:r>
      <w:r w:rsidR="008926A7" w:rsidRPr="000A1DED">
        <w:rPr>
          <w:rFonts w:asciiTheme="minorHAnsi" w:hAnsiTheme="minorHAnsi" w:cstheme="minorHAnsi"/>
          <w:i/>
          <w:sz w:val="22"/>
          <w:szCs w:val="22"/>
        </w:rPr>
        <w:t>.</w:t>
      </w:r>
      <w:r w:rsidRPr="000A1DED">
        <w:rPr>
          <w:rFonts w:asciiTheme="minorHAnsi" w:hAnsiTheme="minorHAnsi" w:cstheme="minorHAnsi"/>
          <w:sz w:val="22"/>
          <w:szCs w:val="22"/>
        </w:rPr>
        <w:t>)</w:t>
      </w:r>
    </w:p>
    <w:p w:rsidR="00EB21FE" w:rsidRPr="000A1DED" w:rsidRDefault="00E42A2F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Presenting data at winter meetings across </w:t>
      </w:r>
      <w:r w:rsidR="00D3443D">
        <w:rPr>
          <w:rFonts w:asciiTheme="minorHAnsi" w:hAnsiTheme="minorHAnsi" w:cstheme="minorHAnsi"/>
          <w:sz w:val="22"/>
          <w:szCs w:val="22"/>
        </w:rPr>
        <w:t>Minnesota.</w:t>
      </w:r>
    </w:p>
    <w:p w:rsidR="008926A7" w:rsidRPr="000A1DED" w:rsidRDefault="008926A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B21FE" w:rsidRPr="000A1DED" w:rsidRDefault="00EB21FE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 xml:space="preserve">2.) </w:t>
      </w:r>
      <w:r w:rsidR="008926A7" w:rsidRPr="000A1DED">
        <w:rPr>
          <w:rFonts w:asciiTheme="minorHAnsi" w:hAnsiTheme="minorHAnsi" w:cstheme="minorHAnsi"/>
          <w:sz w:val="22"/>
          <w:szCs w:val="22"/>
        </w:rPr>
        <w:t>IDENTIFY ANY SIGNIFICANT FINDINGS AND RESULTS OF THE PROJECT TO DATE.</w:t>
      </w:r>
      <w:r w:rsidRPr="000A1D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E32" w:rsidRDefault="00D3443D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has been no new activity during this reporting period.</w:t>
      </w:r>
    </w:p>
    <w:p w:rsidR="00D3443D" w:rsidRPr="000A1DED" w:rsidRDefault="00D3443D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>3.) CHALLENGES ENCOUNTERED. (</w:t>
      </w:r>
      <w:r w:rsidRPr="000A1DED">
        <w:rPr>
          <w:rFonts w:asciiTheme="minorHAnsi" w:hAnsiTheme="minorHAnsi" w:cstheme="minorHAnsi"/>
          <w:i/>
          <w:sz w:val="22"/>
          <w:szCs w:val="22"/>
        </w:rPr>
        <w:t>Describe any challenges that you encountered related to project progress specific to goals, objectives, and deliverables identified in the project workplan.</w:t>
      </w:r>
      <w:r w:rsidRPr="000A1DED">
        <w:rPr>
          <w:rFonts w:asciiTheme="minorHAnsi" w:hAnsiTheme="minorHAnsi" w:cstheme="minorHAnsi"/>
          <w:sz w:val="22"/>
          <w:szCs w:val="22"/>
        </w:rPr>
        <w:t>)</w:t>
      </w:r>
    </w:p>
    <w:p w:rsidR="00F500CB" w:rsidRDefault="00D3443D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weather will be challenging as we need to get in a few of the tillage treatments before planting.</w:t>
      </w:r>
    </w:p>
    <w:p w:rsidR="00D3443D" w:rsidRDefault="00D3443D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Video production prices has risen since I wrote the grants.  I’ll need to ask for an amendment.</w:t>
      </w: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>4.) FINANCIAL INFORMATION (</w:t>
      </w:r>
      <w:r w:rsidRPr="000A1DED">
        <w:rPr>
          <w:rFonts w:asciiTheme="minorHAnsi" w:hAnsiTheme="minorHAnsi" w:cstheme="minorHAnsi"/>
          <w:i/>
          <w:sz w:val="22"/>
          <w:szCs w:val="22"/>
        </w:rPr>
        <w:t>Describe any budget challenges and provide specific reasons for deviations from the projected project spending.</w:t>
      </w:r>
      <w:r w:rsidRPr="000A1DED">
        <w:rPr>
          <w:rFonts w:asciiTheme="minorHAnsi" w:hAnsiTheme="minorHAnsi" w:cstheme="minorHAnsi"/>
          <w:sz w:val="22"/>
          <w:szCs w:val="22"/>
        </w:rPr>
        <w:t>)</w:t>
      </w: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>There were no budget challenges during this project period.</w:t>
      </w: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 xml:space="preserve">5.) EDUCATION AND OUTREACH ACTIVITES. </w:t>
      </w:r>
      <w:r w:rsidRPr="000A1DED">
        <w:rPr>
          <w:rFonts w:asciiTheme="minorHAnsi" w:hAnsiTheme="minorHAnsi" w:cstheme="minorHAnsi"/>
          <w:i/>
          <w:sz w:val="22"/>
          <w:szCs w:val="22"/>
        </w:rPr>
        <w:t>(Describe any conferences, workshops, field days, etc attended, number of contacts at each event, and/or publications developed to disseminate project results.)</w:t>
      </w:r>
    </w:p>
    <w:p w:rsidR="00F500CB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full list will be included on the final report.</w:t>
      </w:r>
    </w:p>
    <w:p w:rsidR="00F500CB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500CB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4A" w:rsidRDefault="00EE654A" w:rsidP="00EB21FE">
      <w:r>
        <w:separator/>
      </w:r>
    </w:p>
  </w:endnote>
  <w:endnote w:type="continuationSeparator" w:id="0">
    <w:p w:rsidR="00EE654A" w:rsidRDefault="00EE654A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4A" w:rsidRDefault="00EE654A" w:rsidP="00EB21FE">
      <w:r>
        <w:separator/>
      </w:r>
    </w:p>
  </w:footnote>
  <w:footnote w:type="continuationSeparator" w:id="0">
    <w:p w:rsidR="00EE654A" w:rsidRDefault="00EE654A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A1DED"/>
    <w:rsid w:val="00163E32"/>
    <w:rsid w:val="001973B0"/>
    <w:rsid w:val="003116E9"/>
    <w:rsid w:val="00383FF5"/>
    <w:rsid w:val="00531991"/>
    <w:rsid w:val="005D2D59"/>
    <w:rsid w:val="006D12D1"/>
    <w:rsid w:val="006F1F27"/>
    <w:rsid w:val="007A1EE4"/>
    <w:rsid w:val="00814E3C"/>
    <w:rsid w:val="008926A7"/>
    <w:rsid w:val="00AF2A00"/>
    <w:rsid w:val="00B266A1"/>
    <w:rsid w:val="00C144B2"/>
    <w:rsid w:val="00C91CCA"/>
    <w:rsid w:val="00D3443D"/>
    <w:rsid w:val="00D5148C"/>
    <w:rsid w:val="00D82A71"/>
    <w:rsid w:val="00E42A2F"/>
    <w:rsid w:val="00EB16B7"/>
    <w:rsid w:val="00EB21FE"/>
    <w:rsid w:val="00EE654A"/>
    <w:rsid w:val="00F03CCF"/>
    <w:rsid w:val="00F16F24"/>
    <w:rsid w:val="00F4263A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on003@um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dcterms:created xsi:type="dcterms:W3CDTF">2018-04-30T13:39:00Z</dcterms:created>
  <dcterms:modified xsi:type="dcterms:W3CDTF">2018-04-30T13:39:00Z</dcterms:modified>
</cp:coreProperties>
</file>